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3D" w:rsidRPr="00C82F44" w:rsidRDefault="004E603D" w:rsidP="004E603D">
      <w:pPr>
        <w:jc w:val="center"/>
        <w:rPr>
          <w:rFonts w:ascii="Comic Sans MS" w:hAnsi="Comic Sans MS"/>
          <w:b/>
          <w:color w:val="984806"/>
          <w:sz w:val="48"/>
          <w:szCs w:val="48"/>
        </w:rPr>
      </w:pPr>
      <w:r>
        <w:rPr>
          <w:rFonts w:ascii="Comic Sans MS" w:hAnsi="Comic Sans MS"/>
          <w:b/>
          <w:color w:val="984806"/>
          <w:sz w:val="48"/>
          <w:szCs w:val="48"/>
        </w:rPr>
        <w:t>AUT</w:t>
      </w:r>
      <w:r w:rsidRPr="00C82F44">
        <w:rPr>
          <w:rFonts w:ascii="Comic Sans MS" w:hAnsi="Comic Sans MS"/>
          <w:b/>
          <w:color w:val="984806"/>
          <w:sz w:val="48"/>
          <w:szCs w:val="48"/>
        </w:rPr>
        <w:t>RES RIVAGES</w:t>
      </w:r>
    </w:p>
    <w:p w:rsidR="004E603D" w:rsidRPr="00C82F44" w:rsidRDefault="008208A2" w:rsidP="004E603D">
      <w:pPr>
        <w:jc w:val="center"/>
        <w:rPr>
          <w:rFonts w:ascii="Comic Sans MS" w:hAnsi="Comic Sans MS"/>
          <w:color w:val="984806"/>
        </w:rPr>
      </w:pPr>
      <w:r>
        <w:rPr>
          <w:rFonts w:ascii="Comic Sans MS" w:hAnsi="Comic Sans MS"/>
          <w:color w:val="984806"/>
        </w:rPr>
        <w:t>30</w:t>
      </w:r>
      <w:r w:rsidR="004E603D" w:rsidRPr="00C82F44">
        <w:rPr>
          <w:rFonts w:ascii="Comic Sans MS" w:hAnsi="Comic Sans MS"/>
          <w:color w:val="984806"/>
          <w:vertAlign w:val="superscript"/>
        </w:rPr>
        <w:t>ème</w:t>
      </w:r>
      <w:r w:rsidR="004E603D" w:rsidRPr="00C82F44">
        <w:rPr>
          <w:rFonts w:ascii="Comic Sans MS" w:hAnsi="Comic Sans MS"/>
          <w:color w:val="984806"/>
        </w:rPr>
        <w:t xml:space="preserve"> FESTIVAL DES MUSIQUES DU MONDE EN PAYS D‘UZES</w:t>
      </w:r>
    </w:p>
    <w:p w:rsidR="004E603D" w:rsidRDefault="00651412" w:rsidP="004E603D">
      <w:pPr>
        <w:ind w:right="610"/>
        <w:jc w:val="center"/>
        <w:rPr>
          <w:rFonts w:ascii="Centaur" w:hAnsi="Centaur"/>
          <w:b/>
          <w:color w:val="800000"/>
          <w:sz w:val="40"/>
          <w:szCs w:val="40"/>
        </w:rPr>
      </w:pPr>
      <w:r>
        <w:rPr>
          <w:rFonts w:ascii="Centaur" w:hAnsi="Centaur"/>
          <w:b/>
          <w:color w:val="800000"/>
          <w:sz w:val="40"/>
          <w:szCs w:val="40"/>
        </w:rPr>
        <w:t>28 Juin au 05 juillet 2024</w:t>
      </w:r>
    </w:p>
    <w:p w:rsidR="004E603D" w:rsidRPr="007C251B" w:rsidRDefault="004E603D" w:rsidP="004E603D">
      <w:pPr>
        <w:ind w:right="610"/>
        <w:jc w:val="center"/>
        <w:rPr>
          <w:rFonts w:ascii="Centaur" w:hAnsi="Centaur"/>
          <w:b/>
          <w:color w:val="800000"/>
          <w:sz w:val="28"/>
          <w:szCs w:val="28"/>
        </w:rPr>
      </w:pPr>
    </w:p>
    <w:p w:rsidR="004E603D" w:rsidRDefault="004E603D" w:rsidP="004E603D">
      <w:pPr>
        <w:ind w:right="610"/>
        <w:jc w:val="center"/>
        <w:rPr>
          <w:rFonts w:ascii="Centaur" w:hAnsi="Centaur"/>
          <w:b/>
          <w:bCs/>
          <w:color w:val="993366"/>
          <w:sz w:val="40"/>
          <w:szCs w:val="40"/>
          <w:u w:val="single"/>
        </w:rPr>
      </w:pPr>
      <w:r w:rsidRPr="00186637">
        <w:rPr>
          <w:rFonts w:ascii="Centaur" w:hAnsi="Centaur"/>
          <w:b/>
          <w:bCs/>
          <w:color w:val="993366"/>
          <w:sz w:val="40"/>
          <w:szCs w:val="40"/>
          <w:u w:val="single"/>
        </w:rPr>
        <w:t>Programme du</w:t>
      </w:r>
      <w:r w:rsidRPr="00186637">
        <w:rPr>
          <w:rFonts w:ascii="Centaur" w:hAnsi="Centaur"/>
          <w:b/>
          <w:color w:val="993366"/>
          <w:sz w:val="40"/>
          <w:szCs w:val="40"/>
          <w:u w:val="single"/>
        </w:rPr>
        <w:t xml:space="preserve"> </w:t>
      </w:r>
      <w:r w:rsidRPr="00186637">
        <w:rPr>
          <w:rFonts w:ascii="Centaur" w:hAnsi="Centaur"/>
          <w:b/>
          <w:bCs/>
          <w:color w:val="993366"/>
          <w:sz w:val="40"/>
          <w:szCs w:val="40"/>
          <w:u w:val="single"/>
        </w:rPr>
        <w:t>Festival Autres  Rivages</w:t>
      </w:r>
    </w:p>
    <w:p w:rsidR="004E603D" w:rsidRPr="00186637" w:rsidRDefault="004E603D" w:rsidP="004E603D">
      <w:pPr>
        <w:ind w:right="610"/>
        <w:jc w:val="center"/>
        <w:rPr>
          <w:rFonts w:ascii="Centaur" w:hAnsi="Centaur"/>
          <w:b/>
          <w:bCs/>
          <w:color w:val="993366"/>
          <w:sz w:val="16"/>
          <w:szCs w:val="16"/>
          <w:u w:val="single"/>
        </w:rPr>
      </w:pPr>
    </w:p>
    <w:p w:rsidR="004E603D" w:rsidRDefault="007C251B" w:rsidP="004E603D">
      <w:pPr>
        <w:ind w:right="610"/>
        <w:jc w:val="center"/>
        <w:rPr>
          <w:rFonts w:ascii="Centaur" w:hAnsi="Centaur"/>
          <w:b/>
          <w:noProof/>
          <w:color w:val="993366"/>
          <w:sz w:val="40"/>
          <w:szCs w:val="40"/>
        </w:rPr>
      </w:pPr>
      <w:r>
        <w:rPr>
          <w:rFonts w:ascii="Centaur" w:hAnsi="Centaur"/>
          <w:b/>
          <w:noProof/>
          <w:color w:val="993366"/>
          <w:sz w:val="40"/>
          <w:szCs w:val="40"/>
        </w:rPr>
        <w:drawing>
          <wp:inline distT="0" distB="0" distL="0" distR="0">
            <wp:extent cx="1743075" cy="2609850"/>
            <wp:effectExtent l="19050" t="0" r="9525" b="0"/>
            <wp:docPr id="1" name="Image 1" descr="affiche-nouv-30-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-nouv-30-5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98C" w:rsidRPr="007C251B" w:rsidRDefault="002A098C" w:rsidP="004E603D">
      <w:pPr>
        <w:ind w:right="610"/>
        <w:jc w:val="center"/>
        <w:rPr>
          <w:rFonts w:ascii="Centaur" w:hAnsi="Centaur"/>
          <w:b/>
          <w:bCs/>
          <w:color w:val="993366"/>
          <w:sz w:val="28"/>
          <w:szCs w:val="28"/>
        </w:rPr>
      </w:pPr>
    </w:p>
    <w:p w:rsidR="004E603D" w:rsidRDefault="004E603D" w:rsidP="004E603D">
      <w:pPr>
        <w:ind w:right="610"/>
        <w:jc w:val="center"/>
        <w:rPr>
          <w:rFonts w:ascii="Centaur" w:hAnsi="Centaur"/>
          <w:b/>
          <w:sz w:val="28"/>
          <w:szCs w:val="28"/>
        </w:rPr>
      </w:pPr>
      <w:r>
        <w:rPr>
          <w:rFonts w:ascii="Centaur" w:hAnsi="Centaur"/>
          <w:sz w:val="28"/>
          <w:szCs w:val="28"/>
        </w:rPr>
        <w:t xml:space="preserve">* </w:t>
      </w:r>
      <w:r w:rsidR="00771214">
        <w:rPr>
          <w:rFonts w:ascii="Centaur" w:hAnsi="Centaur"/>
          <w:b/>
          <w:sz w:val="28"/>
          <w:szCs w:val="28"/>
          <w:u w:val="single"/>
        </w:rPr>
        <w:t>vendredi 28</w:t>
      </w:r>
      <w:r>
        <w:rPr>
          <w:rFonts w:ascii="Centaur" w:hAnsi="Centaur"/>
          <w:b/>
          <w:sz w:val="28"/>
          <w:szCs w:val="28"/>
          <w:u w:val="single"/>
        </w:rPr>
        <w:t xml:space="preserve"> ju</w:t>
      </w:r>
      <w:r w:rsidR="00771214">
        <w:rPr>
          <w:rFonts w:ascii="Centaur" w:hAnsi="Centaur"/>
          <w:b/>
          <w:sz w:val="28"/>
          <w:szCs w:val="28"/>
          <w:u w:val="single"/>
        </w:rPr>
        <w:t>in</w:t>
      </w:r>
      <w:r>
        <w:rPr>
          <w:rFonts w:ascii="Centaur" w:hAnsi="Centaur"/>
          <w:sz w:val="28"/>
          <w:szCs w:val="28"/>
        </w:rPr>
        <w:t xml:space="preserve">  -21h30- Jardin de l’Evêché à </w:t>
      </w:r>
      <w:r>
        <w:rPr>
          <w:rFonts w:ascii="Centaur" w:hAnsi="Centaur"/>
          <w:b/>
          <w:sz w:val="28"/>
          <w:szCs w:val="28"/>
        </w:rPr>
        <w:t>Uzès</w:t>
      </w:r>
    </w:p>
    <w:p w:rsidR="00771214" w:rsidRDefault="006C5D02" w:rsidP="004E603D">
      <w:pPr>
        <w:ind w:left="360"/>
        <w:jc w:val="center"/>
        <w:rPr>
          <w:rFonts w:ascii="Centaur" w:hAnsi="Centaur"/>
          <w:b/>
          <w:sz w:val="28"/>
          <w:szCs w:val="28"/>
        </w:rPr>
      </w:pPr>
      <w:r>
        <w:rPr>
          <w:rFonts w:ascii="Centaur" w:hAnsi="Centaur"/>
          <w:b/>
          <w:sz w:val="28"/>
          <w:szCs w:val="28"/>
        </w:rPr>
        <w:t>JULIEN LOURAU QU</w:t>
      </w:r>
      <w:r w:rsidR="00771214">
        <w:rPr>
          <w:rFonts w:ascii="Centaur" w:hAnsi="Centaur"/>
          <w:b/>
          <w:sz w:val="28"/>
          <w:szCs w:val="28"/>
        </w:rPr>
        <w:t>ARTET</w:t>
      </w:r>
    </w:p>
    <w:p w:rsidR="004E603D" w:rsidRDefault="00771214" w:rsidP="004E603D">
      <w:pPr>
        <w:ind w:left="4950" w:hanging="4950"/>
        <w:jc w:val="center"/>
        <w:rPr>
          <w:rFonts w:ascii="Centaur" w:hAnsi="Centaur"/>
          <w:b/>
          <w:color w:val="FF0000"/>
          <w:sz w:val="28"/>
          <w:szCs w:val="28"/>
        </w:rPr>
      </w:pPr>
      <w:r>
        <w:rPr>
          <w:rFonts w:ascii="Centaur" w:hAnsi="Centaur"/>
          <w:b/>
          <w:color w:val="FF0000"/>
          <w:sz w:val="28"/>
          <w:szCs w:val="28"/>
        </w:rPr>
        <w:t>DEDICACE A WAYNE SHORTER</w:t>
      </w:r>
    </w:p>
    <w:p w:rsidR="00771214" w:rsidRPr="00D96BBA" w:rsidRDefault="00771214" w:rsidP="004E603D">
      <w:pPr>
        <w:ind w:left="4950" w:hanging="4950"/>
        <w:jc w:val="center"/>
        <w:rPr>
          <w:rFonts w:ascii="Centaur" w:hAnsi="Centaur"/>
          <w:b/>
          <w:color w:val="FF0000"/>
          <w:sz w:val="28"/>
          <w:szCs w:val="28"/>
        </w:rPr>
      </w:pPr>
    </w:p>
    <w:p w:rsidR="004E603D" w:rsidRDefault="004E603D" w:rsidP="00771214">
      <w:pPr>
        <w:ind w:right="610"/>
        <w:jc w:val="center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 xml:space="preserve">* </w:t>
      </w:r>
      <w:r w:rsidR="00771214">
        <w:rPr>
          <w:rFonts w:ascii="Centaur" w:hAnsi="Centaur"/>
          <w:sz w:val="28"/>
          <w:szCs w:val="28"/>
        </w:rPr>
        <w:t xml:space="preserve"> </w:t>
      </w:r>
      <w:r w:rsidR="00771214">
        <w:rPr>
          <w:rFonts w:ascii="Centaur" w:hAnsi="Centaur"/>
          <w:b/>
          <w:sz w:val="28"/>
          <w:szCs w:val="28"/>
          <w:u w:val="single"/>
        </w:rPr>
        <w:t>samedi 29 juin</w:t>
      </w:r>
      <w:r w:rsidR="00771214">
        <w:rPr>
          <w:rFonts w:ascii="Centaur" w:hAnsi="Centaur"/>
          <w:sz w:val="28"/>
          <w:szCs w:val="28"/>
        </w:rPr>
        <w:t xml:space="preserve">  -21h30- Jardin de l’Evêché à </w:t>
      </w:r>
      <w:r w:rsidR="00771214">
        <w:rPr>
          <w:rFonts w:ascii="Centaur" w:hAnsi="Centaur"/>
          <w:b/>
          <w:sz w:val="28"/>
          <w:szCs w:val="28"/>
        </w:rPr>
        <w:t>Uzès</w:t>
      </w:r>
    </w:p>
    <w:p w:rsidR="00771214" w:rsidRDefault="00771214" w:rsidP="004E603D">
      <w:pPr>
        <w:jc w:val="center"/>
        <w:rPr>
          <w:rFonts w:ascii="Centaur" w:hAnsi="Centaur"/>
          <w:b/>
          <w:sz w:val="28"/>
          <w:szCs w:val="28"/>
        </w:rPr>
      </w:pPr>
      <w:r>
        <w:rPr>
          <w:rFonts w:ascii="Centaur" w:hAnsi="Centaur"/>
          <w:b/>
          <w:sz w:val="28"/>
          <w:szCs w:val="28"/>
        </w:rPr>
        <w:t>GERARDO DI GIUSTO/ MICHEL BACHEVALIER</w:t>
      </w:r>
    </w:p>
    <w:p w:rsidR="004E603D" w:rsidRPr="00310049" w:rsidRDefault="00771214" w:rsidP="004E603D">
      <w:pPr>
        <w:jc w:val="center"/>
        <w:rPr>
          <w:rFonts w:ascii="Centaur" w:hAnsi="Centaur"/>
          <w:b/>
          <w:color w:val="FF0000"/>
          <w:sz w:val="28"/>
          <w:szCs w:val="28"/>
        </w:rPr>
      </w:pPr>
      <w:r>
        <w:rPr>
          <w:rFonts w:ascii="Centaur" w:hAnsi="Centaur"/>
          <w:b/>
          <w:color w:val="FF0000"/>
          <w:sz w:val="28"/>
          <w:szCs w:val="28"/>
        </w:rPr>
        <w:t>JAZZ PROGRESSIF  (Argentine/ France)</w:t>
      </w:r>
    </w:p>
    <w:p w:rsidR="004E603D" w:rsidRPr="00D96BBA" w:rsidRDefault="004E603D" w:rsidP="004E603D">
      <w:pPr>
        <w:jc w:val="center"/>
        <w:rPr>
          <w:rFonts w:ascii="Centaur" w:hAnsi="Centaur"/>
          <w:color w:val="FF0000"/>
        </w:rPr>
      </w:pPr>
    </w:p>
    <w:p w:rsidR="004E603D" w:rsidRDefault="004E603D" w:rsidP="004E603D">
      <w:pPr>
        <w:jc w:val="center"/>
        <w:rPr>
          <w:rFonts w:ascii="Centaur" w:hAnsi="Centaur"/>
          <w:b/>
          <w:sz w:val="28"/>
          <w:szCs w:val="28"/>
        </w:rPr>
      </w:pPr>
      <w:r>
        <w:rPr>
          <w:rFonts w:ascii="Centaur" w:hAnsi="Centaur"/>
          <w:sz w:val="28"/>
          <w:szCs w:val="28"/>
        </w:rPr>
        <w:t xml:space="preserve">* </w:t>
      </w:r>
      <w:r w:rsidR="00771214">
        <w:rPr>
          <w:rFonts w:ascii="Centaur" w:hAnsi="Centaur"/>
          <w:b/>
          <w:sz w:val="28"/>
          <w:szCs w:val="28"/>
          <w:u w:val="single"/>
        </w:rPr>
        <w:t>dimanche</w:t>
      </w:r>
      <w:r w:rsidR="00072CFB">
        <w:rPr>
          <w:rFonts w:ascii="Centaur" w:hAnsi="Centaur"/>
          <w:b/>
          <w:sz w:val="28"/>
          <w:szCs w:val="28"/>
          <w:u w:val="single"/>
        </w:rPr>
        <w:t xml:space="preserve"> 30</w:t>
      </w:r>
      <w:r w:rsidR="00771214">
        <w:rPr>
          <w:rFonts w:ascii="Centaur" w:hAnsi="Centaur"/>
          <w:b/>
          <w:sz w:val="28"/>
          <w:szCs w:val="28"/>
          <w:u w:val="single"/>
        </w:rPr>
        <w:t xml:space="preserve"> juin</w:t>
      </w:r>
      <w:r w:rsidR="00771214">
        <w:rPr>
          <w:rFonts w:ascii="Centaur" w:hAnsi="Centaur"/>
          <w:sz w:val="28"/>
          <w:szCs w:val="28"/>
        </w:rPr>
        <w:t xml:space="preserve">  -21h30- Jardin de l’Evêché à </w:t>
      </w:r>
      <w:r w:rsidR="00771214">
        <w:rPr>
          <w:rFonts w:ascii="Centaur" w:hAnsi="Centaur"/>
          <w:b/>
          <w:sz w:val="28"/>
          <w:szCs w:val="28"/>
        </w:rPr>
        <w:t>Uzès</w:t>
      </w:r>
    </w:p>
    <w:p w:rsidR="00A01BE2" w:rsidRDefault="00072CFB" w:rsidP="004E603D">
      <w:pPr>
        <w:jc w:val="center"/>
        <w:rPr>
          <w:rFonts w:ascii="Centaur" w:hAnsi="Centaur"/>
          <w:b/>
          <w:color w:val="FF0000"/>
          <w:sz w:val="28"/>
          <w:szCs w:val="28"/>
        </w:rPr>
      </w:pPr>
      <w:r>
        <w:rPr>
          <w:rFonts w:ascii="Centaur" w:hAnsi="Centaur"/>
          <w:b/>
          <w:sz w:val="28"/>
          <w:szCs w:val="28"/>
        </w:rPr>
        <w:t>LE CRI DU CAIRE</w:t>
      </w:r>
      <w:r w:rsidR="00E22F37" w:rsidRPr="00E22F37">
        <w:rPr>
          <w:rFonts w:ascii="Centaur" w:hAnsi="Centaur"/>
          <w:b/>
          <w:color w:val="FF0000"/>
          <w:sz w:val="28"/>
          <w:szCs w:val="28"/>
        </w:rPr>
        <w:t xml:space="preserve"> </w:t>
      </w:r>
    </w:p>
    <w:p w:rsidR="00E22F37" w:rsidRDefault="00E22F37" w:rsidP="004E603D">
      <w:pPr>
        <w:jc w:val="center"/>
        <w:rPr>
          <w:rFonts w:ascii="Centaur" w:hAnsi="Centaur"/>
          <w:b/>
          <w:color w:val="FF0000"/>
          <w:sz w:val="28"/>
          <w:szCs w:val="28"/>
        </w:rPr>
      </w:pPr>
      <w:r>
        <w:rPr>
          <w:rFonts w:ascii="Centaur" w:hAnsi="Centaur"/>
          <w:b/>
          <w:color w:val="FF0000"/>
          <w:sz w:val="28"/>
          <w:szCs w:val="28"/>
        </w:rPr>
        <w:t xml:space="preserve"> CREATION</w:t>
      </w:r>
      <w:r w:rsidRPr="00E22F37">
        <w:rPr>
          <w:rFonts w:ascii="Calibri" w:hAnsi="Calibri" w:cs="Calibri"/>
          <w:color w:val="FF0000"/>
          <w:sz w:val="30"/>
          <w:szCs w:val="30"/>
        </w:rPr>
        <w:t xml:space="preserve"> /</w:t>
      </w:r>
      <w:r w:rsidR="004E603D">
        <w:rPr>
          <w:rFonts w:ascii="Centaur" w:hAnsi="Centaur"/>
          <w:b/>
          <w:color w:val="FF0000"/>
          <w:sz w:val="28"/>
          <w:szCs w:val="28"/>
        </w:rPr>
        <w:t xml:space="preserve"> </w:t>
      </w:r>
      <w:r>
        <w:rPr>
          <w:rFonts w:ascii="Centaur" w:hAnsi="Centaur"/>
          <w:b/>
          <w:color w:val="FF0000"/>
          <w:sz w:val="28"/>
          <w:szCs w:val="28"/>
        </w:rPr>
        <w:t>E</w:t>
      </w:r>
      <w:r w:rsidR="00C22977">
        <w:rPr>
          <w:rFonts w:ascii="Centaur" w:hAnsi="Centaur"/>
          <w:b/>
          <w:color w:val="FF0000"/>
          <w:sz w:val="28"/>
          <w:szCs w:val="28"/>
        </w:rPr>
        <w:t>gypte/Allemagne/U.K.</w:t>
      </w:r>
      <w:r>
        <w:rPr>
          <w:rFonts w:ascii="Centaur" w:hAnsi="Centaur"/>
          <w:b/>
          <w:color w:val="FF0000"/>
          <w:sz w:val="28"/>
          <w:szCs w:val="28"/>
        </w:rPr>
        <w:t xml:space="preserve"> </w:t>
      </w:r>
    </w:p>
    <w:p w:rsidR="004E603D" w:rsidRPr="00E22F37" w:rsidRDefault="00E22F37" w:rsidP="004E603D">
      <w:pPr>
        <w:jc w:val="center"/>
        <w:rPr>
          <w:rFonts w:ascii="Centaur" w:hAnsi="Centaur"/>
          <w:b/>
          <w:color w:val="FF0000"/>
          <w:sz w:val="28"/>
          <w:szCs w:val="28"/>
        </w:rPr>
      </w:pPr>
      <w:r w:rsidRPr="00E22F37">
        <w:rPr>
          <w:rFonts w:ascii="Centaur" w:hAnsi="Centaur" w:cs="Calibri"/>
          <w:b/>
          <w:color w:val="FF0000"/>
          <w:sz w:val="28"/>
          <w:szCs w:val="28"/>
        </w:rPr>
        <w:t xml:space="preserve">Rock, poésie soufie, jazz, </w:t>
      </w:r>
      <w:proofErr w:type="spellStart"/>
      <w:r w:rsidRPr="00E22F37">
        <w:rPr>
          <w:rFonts w:ascii="Centaur" w:hAnsi="Centaur" w:cs="Calibri"/>
          <w:b/>
          <w:color w:val="FF0000"/>
          <w:sz w:val="28"/>
          <w:szCs w:val="28"/>
        </w:rPr>
        <w:t>spoken</w:t>
      </w:r>
      <w:proofErr w:type="spellEnd"/>
      <w:r w:rsidRPr="00E22F37">
        <w:rPr>
          <w:rFonts w:ascii="Centaur" w:hAnsi="Centaur" w:cs="Calibri"/>
          <w:b/>
          <w:color w:val="FF0000"/>
          <w:sz w:val="28"/>
          <w:szCs w:val="28"/>
        </w:rPr>
        <w:t xml:space="preserve"> </w:t>
      </w:r>
      <w:proofErr w:type="spellStart"/>
      <w:r w:rsidRPr="00E22F37">
        <w:rPr>
          <w:rFonts w:ascii="Centaur" w:hAnsi="Centaur" w:cs="Calibri"/>
          <w:b/>
          <w:color w:val="FF0000"/>
          <w:sz w:val="28"/>
          <w:szCs w:val="28"/>
        </w:rPr>
        <w:t>word</w:t>
      </w:r>
      <w:proofErr w:type="spellEnd"/>
      <w:r w:rsidRPr="00E22F37">
        <w:rPr>
          <w:rFonts w:ascii="Centaur" w:hAnsi="Centaur" w:cs="Calibri"/>
          <w:b/>
          <w:color w:val="FF0000"/>
          <w:sz w:val="28"/>
          <w:szCs w:val="28"/>
        </w:rPr>
        <w:t xml:space="preserve"> et volutes orientales</w:t>
      </w:r>
      <w:r w:rsidRPr="00E22F37">
        <w:rPr>
          <w:rFonts w:ascii="Centaur" w:hAnsi="Centaur"/>
          <w:b/>
          <w:color w:val="FF0000"/>
          <w:sz w:val="28"/>
          <w:szCs w:val="28"/>
        </w:rPr>
        <w:t xml:space="preserve"> </w:t>
      </w:r>
    </w:p>
    <w:p w:rsidR="00F16BAD" w:rsidRPr="00D96BBA" w:rsidRDefault="00F16BAD" w:rsidP="004E603D">
      <w:pPr>
        <w:jc w:val="center"/>
        <w:rPr>
          <w:rFonts w:ascii="Centaur" w:hAnsi="Centaur"/>
          <w:b/>
          <w:color w:val="FF0000"/>
          <w:sz w:val="28"/>
          <w:szCs w:val="28"/>
        </w:rPr>
      </w:pPr>
    </w:p>
    <w:p w:rsidR="0066503C" w:rsidRDefault="0066503C" w:rsidP="0066503C">
      <w:pPr>
        <w:jc w:val="center"/>
        <w:rPr>
          <w:rFonts w:ascii="Centaur" w:hAnsi="Centaur"/>
          <w:sz w:val="28"/>
          <w:szCs w:val="28"/>
        </w:rPr>
      </w:pPr>
      <w:r>
        <w:rPr>
          <w:rFonts w:ascii="Calibri" w:hAnsi="Calibri"/>
          <w:b/>
        </w:rPr>
        <w:t>*</w:t>
      </w:r>
      <w:r>
        <w:rPr>
          <w:rFonts w:ascii="Centaur" w:hAnsi="Centaur"/>
          <w:b/>
          <w:bCs/>
          <w:sz w:val="20"/>
          <w:szCs w:val="20"/>
        </w:rPr>
        <w:t xml:space="preserve"> </w:t>
      </w:r>
      <w:r w:rsidR="00072CFB">
        <w:rPr>
          <w:rFonts w:ascii="Centaur" w:hAnsi="Centaur"/>
          <w:b/>
          <w:color w:val="000000"/>
          <w:sz w:val="28"/>
          <w:szCs w:val="28"/>
          <w:u w:val="single"/>
        </w:rPr>
        <w:t>mardi 2</w:t>
      </w:r>
      <w:r>
        <w:rPr>
          <w:rFonts w:ascii="Centaur" w:hAnsi="Centaur"/>
          <w:b/>
          <w:color w:val="000000"/>
          <w:sz w:val="28"/>
          <w:szCs w:val="28"/>
          <w:u w:val="single"/>
        </w:rPr>
        <w:t xml:space="preserve"> juillet</w:t>
      </w:r>
      <w:r w:rsidR="00685C08">
        <w:rPr>
          <w:rFonts w:ascii="Centaur" w:hAnsi="Centaur"/>
          <w:color w:val="000000"/>
          <w:sz w:val="28"/>
          <w:szCs w:val="28"/>
        </w:rPr>
        <w:t xml:space="preserve"> - 20h00</w:t>
      </w:r>
      <w:r>
        <w:rPr>
          <w:rFonts w:ascii="Centaur" w:hAnsi="Centaur"/>
          <w:color w:val="000000"/>
          <w:sz w:val="28"/>
          <w:szCs w:val="28"/>
        </w:rPr>
        <w:t xml:space="preserve">- </w:t>
      </w:r>
      <w:r>
        <w:rPr>
          <w:rFonts w:ascii="Centaur" w:hAnsi="Centaur"/>
          <w:sz w:val="28"/>
          <w:szCs w:val="28"/>
        </w:rPr>
        <w:t xml:space="preserve">Jardins du temple de </w:t>
      </w:r>
      <w:proofErr w:type="spellStart"/>
      <w:r w:rsidRPr="00131568">
        <w:rPr>
          <w:rFonts w:ascii="Centaur" w:hAnsi="Centaur"/>
          <w:b/>
          <w:sz w:val="28"/>
          <w:szCs w:val="28"/>
        </w:rPr>
        <w:t>Montaren</w:t>
      </w:r>
      <w:proofErr w:type="spellEnd"/>
      <w:r>
        <w:rPr>
          <w:rFonts w:ascii="Centaur" w:hAnsi="Centaur"/>
          <w:sz w:val="28"/>
          <w:szCs w:val="28"/>
        </w:rPr>
        <w:t xml:space="preserve"> </w:t>
      </w:r>
    </w:p>
    <w:p w:rsidR="0066503C" w:rsidRDefault="00072CFB" w:rsidP="0066503C">
      <w:pPr>
        <w:ind w:left="4950" w:hanging="4950"/>
        <w:jc w:val="center"/>
        <w:rPr>
          <w:rFonts w:ascii="Centaur" w:hAnsi="Centaur"/>
          <w:b/>
          <w:color w:val="FF0000"/>
          <w:sz w:val="28"/>
          <w:szCs w:val="28"/>
        </w:rPr>
      </w:pPr>
      <w:r>
        <w:rPr>
          <w:rFonts w:ascii="Centaur" w:hAnsi="Centaur"/>
          <w:b/>
          <w:sz w:val="28"/>
          <w:szCs w:val="28"/>
        </w:rPr>
        <w:t>NUIT MANOUCHE</w:t>
      </w:r>
    </w:p>
    <w:p w:rsidR="0066503C" w:rsidRDefault="00E22F37" w:rsidP="0066503C">
      <w:pPr>
        <w:ind w:left="4950" w:hanging="4950"/>
        <w:jc w:val="center"/>
        <w:rPr>
          <w:rFonts w:ascii="Centaur" w:hAnsi="Centaur"/>
          <w:b/>
          <w:color w:val="FF0000"/>
          <w:sz w:val="28"/>
          <w:szCs w:val="28"/>
        </w:rPr>
      </w:pPr>
      <w:r>
        <w:rPr>
          <w:rFonts w:ascii="Centaur" w:hAnsi="Centaur"/>
          <w:b/>
          <w:color w:val="FF0000"/>
          <w:sz w:val="28"/>
          <w:szCs w:val="28"/>
        </w:rPr>
        <w:t>GRAMOPHONE STOMP</w:t>
      </w:r>
    </w:p>
    <w:p w:rsidR="00E22F37" w:rsidRDefault="00E22F37" w:rsidP="0066503C">
      <w:pPr>
        <w:ind w:left="4950" w:hanging="4950"/>
        <w:jc w:val="center"/>
        <w:rPr>
          <w:rFonts w:ascii="Centaur" w:hAnsi="Centaur"/>
          <w:b/>
          <w:color w:val="FF0000"/>
          <w:sz w:val="28"/>
          <w:szCs w:val="28"/>
        </w:rPr>
      </w:pPr>
      <w:r>
        <w:rPr>
          <w:rFonts w:ascii="Centaur" w:hAnsi="Centaur"/>
          <w:b/>
          <w:color w:val="FF0000"/>
          <w:sz w:val="28"/>
          <w:szCs w:val="28"/>
        </w:rPr>
        <w:t>D</w:t>
      </w:r>
      <w:r w:rsidR="00A01BE2">
        <w:rPr>
          <w:rFonts w:ascii="Centaur" w:hAnsi="Centaur"/>
          <w:b/>
          <w:color w:val="FF0000"/>
          <w:sz w:val="28"/>
          <w:szCs w:val="28"/>
        </w:rPr>
        <w:t>EDICACE à DJANGO REINHARDT</w:t>
      </w:r>
    </w:p>
    <w:p w:rsidR="00E22F37" w:rsidRPr="00131568" w:rsidRDefault="00E22F37" w:rsidP="0066503C">
      <w:pPr>
        <w:ind w:left="4950" w:hanging="4950"/>
        <w:jc w:val="center"/>
        <w:rPr>
          <w:rFonts w:ascii="Centaur" w:hAnsi="Centaur"/>
          <w:b/>
          <w:color w:val="FF0000"/>
          <w:sz w:val="28"/>
          <w:szCs w:val="28"/>
        </w:rPr>
      </w:pPr>
    </w:p>
    <w:p w:rsidR="004E603D" w:rsidRDefault="004E603D" w:rsidP="004E603D">
      <w:pPr>
        <w:jc w:val="center"/>
        <w:rPr>
          <w:rFonts w:ascii="Centaur" w:hAnsi="Centaur"/>
          <w:b/>
          <w:sz w:val="28"/>
          <w:szCs w:val="28"/>
        </w:rPr>
      </w:pPr>
      <w:r>
        <w:rPr>
          <w:rFonts w:ascii="Centaur" w:hAnsi="Centaur"/>
          <w:sz w:val="28"/>
          <w:szCs w:val="28"/>
        </w:rPr>
        <w:t xml:space="preserve">* </w:t>
      </w:r>
      <w:r w:rsidR="008B292A">
        <w:rPr>
          <w:rFonts w:ascii="Centaur" w:hAnsi="Centaur"/>
          <w:b/>
          <w:sz w:val="28"/>
          <w:szCs w:val="28"/>
          <w:u w:val="single"/>
        </w:rPr>
        <w:t>vendre</w:t>
      </w:r>
      <w:r w:rsidR="00E22F37">
        <w:rPr>
          <w:rFonts w:ascii="Centaur" w:hAnsi="Centaur"/>
          <w:b/>
          <w:sz w:val="28"/>
          <w:szCs w:val="28"/>
          <w:u w:val="single"/>
        </w:rPr>
        <w:t>di 5</w:t>
      </w:r>
      <w:r>
        <w:rPr>
          <w:rFonts w:ascii="Centaur" w:hAnsi="Centaur"/>
          <w:b/>
          <w:sz w:val="28"/>
          <w:szCs w:val="28"/>
          <w:u w:val="single"/>
        </w:rPr>
        <w:t xml:space="preserve"> juillet</w:t>
      </w:r>
      <w:r w:rsidR="00685C08">
        <w:rPr>
          <w:rFonts w:ascii="Centaur" w:hAnsi="Centaur"/>
          <w:sz w:val="28"/>
          <w:szCs w:val="28"/>
        </w:rPr>
        <w:t xml:space="preserve"> –20h0</w:t>
      </w:r>
      <w:r>
        <w:rPr>
          <w:rFonts w:ascii="Centaur" w:hAnsi="Centaur"/>
          <w:sz w:val="28"/>
          <w:szCs w:val="28"/>
        </w:rPr>
        <w:t>0- Parc CDG d’</w:t>
      </w:r>
      <w:proofErr w:type="spellStart"/>
      <w:r>
        <w:rPr>
          <w:rFonts w:ascii="Centaur" w:hAnsi="Centaur"/>
          <w:b/>
          <w:sz w:val="28"/>
          <w:szCs w:val="28"/>
        </w:rPr>
        <w:t>Arpaillargues</w:t>
      </w:r>
      <w:proofErr w:type="spellEnd"/>
    </w:p>
    <w:p w:rsidR="00C22977" w:rsidRPr="00C22977" w:rsidRDefault="00C22977" w:rsidP="004E603D">
      <w:pPr>
        <w:ind w:left="4950" w:hanging="4950"/>
        <w:jc w:val="center"/>
        <w:rPr>
          <w:rFonts w:ascii="Centaur" w:hAnsi="Centaur"/>
          <w:b/>
          <w:sz w:val="28"/>
          <w:szCs w:val="28"/>
        </w:rPr>
      </w:pPr>
      <w:r w:rsidRPr="00C22977">
        <w:rPr>
          <w:rFonts w:ascii="Centaur" w:hAnsi="Centaur"/>
          <w:b/>
          <w:sz w:val="28"/>
          <w:szCs w:val="28"/>
        </w:rPr>
        <w:t>NUIT DU BLUES</w:t>
      </w:r>
    </w:p>
    <w:p w:rsidR="00C22977" w:rsidRPr="00651412" w:rsidRDefault="00C22977" w:rsidP="004E603D">
      <w:pPr>
        <w:ind w:left="4950" w:hanging="4950"/>
        <w:jc w:val="center"/>
        <w:rPr>
          <w:rFonts w:ascii="Centaur" w:hAnsi="Centaur"/>
          <w:b/>
          <w:color w:val="FF0000"/>
          <w:sz w:val="28"/>
          <w:szCs w:val="28"/>
        </w:rPr>
      </w:pPr>
      <w:r w:rsidRPr="00651412">
        <w:rPr>
          <w:rFonts w:ascii="Centaur" w:hAnsi="Centaur"/>
          <w:b/>
          <w:color w:val="FF0000"/>
          <w:sz w:val="28"/>
          <w:szCs w:val="28"/>
        </w:rPr>
        <w:t>LIMOUSINE QUARTET</w:t>
      </w:r>
    </w:p>
    <w:p w:rsidR="004E603D" w:rsidRPr="00C22977" w:rsidRDefault="00C22977" w:rsidP="004E603D">
      <w:pPr>
        <w:ind w:left="4950" w:hanging="4950"/>
        <w:jc w:val="center"/>
        <w:rPr>
          <w:rFonts w:ascii="Centaur" w:hAnsi="Centaur"/>
          <w:b/>
          <w:color w:val="FF0000"/>
          <w:sz w:val="28"/>
          <w:szCs w:val="28"/>
        </w:rPr>
      </w:pPr>
      <w:r>
        <w:rPr>
          <w:rFonts w:ascii="Centaur" w:hAnsi="Centaur"/>
          <w:b/>
          <w:color w:val="FF0000"/>
          <w:sz w:val="28"/>
          <w:szCs w:val="28"/>
        </w:rPr>
        <w:t>De M</w:t>
      </w:r>
      <w:r w:rsidR="00A01BE2">
        <w:rPr>
          <w:rFonts w:ascii="Centaur" w:hAnsi="Centaur"/>
          <w:b/>
          <w:color w:val="FF0000"/>
          <w:sz w:val="28"/>
          <w:szCs w:val="28"/>
        </w:rPr>
        <w:t>UDDY WATERS aux BLUES BROTHERS</w:t>
      </w:r>
    </w:p>
    <w:sectPr w:rsidR="004E603D" w:rsidRPr="00C22977" w:rsidSect="00C3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4F2"/>
    <w:multiLevelType w:val="hybridMultilevel"/>
    <w:tmpl w:val="2BE6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0D0DC1"/>
    <w:rsid w:val="000572A3"/>
    <w:rsid w:val="00066194"/>
    <w:rsid w:val="00072CFB"/>
    <w:rsid w:val="000D0DC1"/>
    <w:rsid w:val="000F2BB9"/>
    <w:rsid w:val="0017685A"/>
    <w:rsid w:val="001F31D6"/>
    <w:rsid w:val="001F7CDB"/>
    <w:rsid w:val="0023303F"/>
    <w:rsid w:val="00272564"/>
    <w:rsid w:val="0028711C"/>
    <w:rsid w:val="002A098C"/>
    <w:rsid w:val="002E7EDB"/>
    <w:rsid w:val="00321DCC"/>
    <w:rsid w:val="00362DDF"/>
    <w:rsid w:val="00365824"/>
    <w:rsid w:val="00376798"/>
    <w:rsid w:val="003A6FF6"/>
    <w:rsid w:val="00456C24"/>
    <w:rsid w:val="00464CD4"/>
    <w:rsid w:val="004B4C33"/>
    <w:rsid w:val="004E603D"/>
    <w:rsid w:val="00506FC5"/>
    <w:rsid w:val="005D1C08"/>
    <w:rsid w:val="005E622E"/>
    <w:rsid w:val="00651412"/>
    <w:rsid w:val="00657FED"/>
    <w:rsid w:val="00662DB2"/>
    <w:rsid w:val="0066503C"/>
    <w:rsid w:val="006711A1"/>
    <w:rsid w:val="00685C08"/>
    <w:rsid w:val="006906B9"/>
    <w:rsid w:val="006C5D02"/>
    <w:rsid w:val="007266C4"/>
    <w:rsid w:val="00771214"/>
    <w:rsid w:val="007A0E0F"/>
    <w:rsid w:val="007C251B"/>
    <w:rsid w:val="008208A2"/>
    <w:rsid w:val="0084624F"/>
    <w:rsid w:val="00886B63"/>
    <w:rsid w:val="008B292A"/>
    <w:rsid w:val="00916ED5"/>
    <w:rsid w:val="00960481"/>
    <w:rsid w:val="009A0D01"/>
    <w:rsid w:val="009A3293"/>
    <w:rsid w:val="00A01BE2"/>
    <w:rsid w:val="00A13F26"/>
    <w:rsid w:val="00A357F5"/>
    <w:rsid w:val="00AA3473"/>
    <w:rsid w:val="00AB043D"/>
    <w:rsid w:val="00B133C4"/>
    <w:rsid w:val="00B14911"/>
    <w:rsid w:val="00B50E7E"/>
    <w:rsid w:val="00B84EBB"/>
    <w:rsid w:val="00BE46E0"/>
    <w:rsid w:val="00C00266"/>
    <w:rsid w:val="00C22977"/>
    <w:rsid w:val="00C35870"/>
    <w:rsid w:val="00C82F44"/>
    <w:rsid w:val="00C83C88"/>
    <w:rsid w:val="00C86D7B"/>
    <w:rsid w:val="00CC377C"/>
    <w:rsid w:val="00D11580"/>
    <w:rsid w:val="00D67505"/>
    <w:rsid w:val="00D718DB"/>
    <w:rsid w:val="00D732B7"/>
    <w:rsid w:val="00D83A6A"/>
    <w:rsid w:val="00DA00AD"/>
    <w:rsid w:val="00DE5779"/>
    <w:rsid w:val="00DE5793"/>
    <w:rsid w:val="00DF7B86"/>
    <w:rsid w:val="00E22F37"/>
    <w:rsid w:val="00E44CD5"/>
    <w:rsid w:val="00E471F0"/>
    <w:rsid w:val="00F00110"/>
    <w:rsid w:val="00F16BAD"/>
    <w:rsid w:val="00F4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DCC"/>
    <w:rPr>
      <w:sz w:val="24"/>
      <w:szCs w:val="24"/>
    </w:rPr>
  </w:style>
  <w:style w:type="paragraph" w:styleId="Titre3">
    <w:name w:val="heading 3"/>
    <w:basedOn w:val="Normal"/>
    <w:next w:val="Normal"/>
    <w:qFormat/>
    <w:rsid w:val="00321DCC"/>
    <w:pPr>
      <w:keepNext/>
      <w:jc w:val="center"/>
      <w:outlineLvl w:val="2"/>
    </w:pPr>
    <w:rPr>
      <w:sz w:val="36"/>
    </w:rPr>
  </w:style>
  <w:style w:type="paragraph" w:styleId="Titre5">
    <w:name w:val="heading 5"/>
    <w:basedOn w:val="Normal"/>
    <w:next w:val="Normal"/>
    <w:qFormat/>
    <w:rsid w:val="00321DCC"/>
    <w:pPr>
      <w:keepNext/>
      <w:ind w:left="4950" w:hanging="4950"/>
      <w:outlineLvl w:val="4"/>
    </w:pPr>
    <w:rPr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21DCC"/>
    <w:pPr>
      <w:jc w:val="center"/>
    </w:pPr>
    <w:rPr>
      <w:i/>
      <w:iCs/>
      <w:sz w:val="40"/>
    </w:rPr>
  </w:style>
  <w:style w:type="paragraph" w:styleId="Textedebulles">
    <w:name w:val="Balloon Text"/>
    <w:basedOn w:val="Normal"/>
    <w:link w:val="TextedebullesCar"/>
    <w:rsid w:val="008B29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B2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florentin</dc:creator>
  <cp:lastModifiedBy>moi-MH</cp:lastModifiedBy>
  <cp:revision>3</cp:revision>
  <dcterms:created xsi:type="dcterms:W3CDTF">2024-05-23T10:26:00Z</dcterms:created>
  <dcterms:modified xsi:type="dcterms:W3CDTF">2024-06-24T09:32:00Z</dcterms:modified>
</cp:coreProperties>
</file>